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WNIOSEK O POTWIERDZENIE STATUSU OSOBY UCZESTNICZĄCEJ W PROCESIE KSZTAŁCENIA PRZYGOTOWUJĄCEGO DO EGZAMINU NA CERTYFIKAT PSYCHOTERAPEUTY_KI PSTTSR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Arial" w:cs="Arial" w:eastAsia="Arial" w:hAnsi="Arial"/>
          <w:b w:val="1"/>
          <w:sz w:val="14"/>
          <w:szCs w:val="1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Podstawa prawna: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highlight w:val="white"/>
          <w:rtl w:val="0"/>
        </w:rPr>
        <w:t xml:space="preserve">art. 5 ust. 3 Ustawy z dnia 19 sierpnia 1994 r. o ochronie zdrowia psychicznego (Dz. U. z 2022 r. poz. 2123, z późn. zm.), w brzmieniu nadanym art. 87 ustawy z dnia 17 sierpnia 2023 r. o niektórych zawodach medycznych (Dz. U. Poz. 1972)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wypełnić czytelnie na komputerze: </w:t>
      </w:r>
    </w:p>
    <w:tbl>
      <w:tblPr>
        <w:tblStyle w:val="Table1"/>
        <w:tblW w:w="940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4800"/>
        <w:tblGridChange w:id="0">
          <w:tblGrid>
            <w:gridCol w:w="4605"/>
            <w:gridCol w:w="48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rozpoczęcia kursu podstawowego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nazwa ośrodka wiodącego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 superwizora prowadzącego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Oświadczam, że: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360" w:lineRule="auto"/>
        <w:ind w:left="425.19685039370086" w:hanging="283.46456692913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posiadam tytuł zawodowy lekarza lub tytuł zawodowy magistra lub spełniam warunki określone w art. 63 ust. 1 ustawy z dnia 8 czerwca 2001 r. o zawodzie psychologa i samorządzie zawodowym psychologów (Dz. U. z 2019 r. poz. 1026 ze zm.),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360" w:lineRule="auto"/>
        <w:ind w:left="425.19685039370086" w:hanging="283.46456692913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zrealizowałam_em min.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300 godzin zegarowych 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400 godzin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dydaktycznych)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kształcenia w zakresie oddziaływań psychoterapeutycznych w Podejściu Skoncentrowanym na Rozwiązaniach (grupa podejść systemowych) w tym: kurs podstawowy - min. 70h dydaktycznych, kurs zaawansowany - min. 130h dydaktycznych, szkolenia specjalistyczne - min. 200h dydaktycznych,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360" w:lineRule="auto"/>
        <w:ind w:left="425.19685039370086" w:hanging="283.46456692913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kontynuuję proces kształcenia poprzez realizowanie - psychoterapii własnej, doświadczenia własnego, superwizji psychoterapii lub staży, zgodnie z wymogami określonymi w art. 5 ust. 1 pkt 3 lit b) tiret drugi ustawy z dnia 19 sierpnia 1994 r. o ochronie zdrowia psychicznego (Dz.U. z 2022 r. poz. 2123),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360" w:lineRule="auto"/>
        <w:ind w:left="425.19685039370086" w:hanging="283.46456692913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 uzyskaniu zaświ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adczenia potwierdzającego status osoby będącej po 2 roku podyplomowego szkolenie w zakresie oddziaływań psychoterapeutycznych w Podejściu Skoncentrowanym na Rozwiązaniach (grupa podejść systemowych) będę poddawać swoją pracę regularnej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superwizji psychoterapii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prowadzonej przez certyfikowanych superwizorów/superwizorów-aplikantów PSTTSR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425.19685039370086" w:hanging="283.46456692913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jestem członkinią_em PSTTSR i posiadam uregulowane składki członkowskie.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………………………………………………………..</w:t>
        <w:br w:type="textWrapping"/>
        <w:t xml:space="preserve">(data i podpis)</w:t>
      </w:r>
    </w:p>
    <w:sectPr>
      <w:headerReference r:id="rId8" w:type="default"/>
      <w:footerReference r:id="rId9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55390" cy="65532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390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w którym zrealizowano większość godzin szkoleń w tym kurs podstawowy, zaawansowany i szkolenia specjalistyczne</w:t>
      </w:r>
    </w:p>
  </w:footnote>
  <w:footnote w:id="2"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tzn. który zgodził się na objęcie opieka superwizyjną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załączyć skan kursu podstawowego, zaawansowanego i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zbiorczego zaświadczenia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z ośrodka/ów z godzinami zrealizowanych szkoleń specjalistycznych</w:t>
      </w:r>
    </w:p>
  </w:footnote>
  <w:footnote w:id="5"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załączyć zaświadczenie o członkostwie</w:t>
      </w:r>
    </w:p>
  </w:footnote>
  <w:footnote w:id="3"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załączyć dyplom</w:t>
      </w:r>
    </w:p>
  </w:footnote>
  <w:footnote w:id="0"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o zaświadczenie można się ubiegać min. 2 lata od rozpoczęcia procesu kształcenia (data rozpoczęcia kursu podstawowego)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910" cy="115125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qTM+Lnlz+pRk3sXtlnyPAstOA==">CgMxLjA4AHIhMU83QkJXdmg3YnlHbEpZZ19FblA5WENCZEk0V0w2NGt6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